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8012C6">
        <w:rPr>
          <w:b/>
          <w:sz w:val="32"/>
          <w:szCs w:val="32"/>
        </w:rPr>
        <w:t xml:space="preserve">Jan. </w:t>
      </w:r>
      <w:r w:rsidR="00C56233">
        <w:rPr>
          <w:b/>
          <w:sz w:val="32"/>
          <w:szCs w:val="32"/>
        </w:rPr>
        <w:t>1</w:t>
      </w:r>
      <w:r w:rsidR="00E91FD2">
        <w:rPr>
          <w:b/>
          <w:sz w:val="32"/>
          <w:szCs w:val="32"/>
        </w:rPr>
        <w:t>8</w:t>
      </w:r>
      <w:r w:rsidR="008012C6">
        <w:rPr>
          <w:b/>
          <w:sz w:val="32"/>
          <w:szCs w:val="32"/>
        </w:rPr>
        <w:t xml:space="preserve"> to Jan. </w:t>
      </w:r>
      <w:r w:rsidR="00E91FD2">
        <w:rPr>
          <w:b/>
          <w:sz w:val="32"/>
          <w:szCs w:val="32"/>
        </w:rPr>
        <w:t>22</w:t>
      </w:r>
      <w:r w:rsidR="008012C6">
        <w:rPr>
          <w:b/>
          <w:sz w:val="32"/>
          <w:szCs w:val="32"/>
        </w:rPr>
        <w:t>, 201</w:t>
      </w:r>
      <w:r w:rsidR="00E91FD2">
        <w:rPr>
          <w:b/>
          <w:sz w:val="32"/>
          <w:szCs w:val="32"/>
        </w:rPr>
        <w:t>6</w:t>
      </w:r>
    </w:p>
    <w:p w:rsidR="006F32E0" w:rsidRDefault="006F32E0" w:rsidP="0006580D">
      <w:pPr>
        <w:rPr>
          <w:b/>
          <w:sz w:val="32"/>
          <w:szCs w:val="32"/>
        </w:rPr>
      </w:pPr>
    </w:p>
    <w:p w:rsidR="00B07CF0" w:rsidRDefault="001F1BD1" w:rsidP="0006580D">
      <w:pPr>
        <w:rPr>
          <w:b/>
        </w:rPr>
      </w:pPr>
      <w:r>
        <w:rPr>
          <w:b/>
        </w:rPr>
        <w:t>National Standards</w:t>
      </w:r>
      <w:r w:rsidR="00797872">
        <w:rPr>
          <w:b/>
        </w:rPr>
        <w:t xml:space="preserve"> in K-12 Personal Finance Education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</w:p>
    <w:p w:rsidR="00E23172" w:rsidRDefault="00630344" w:rsidP="0006580D">
      <w:pPr>
        <w:rPr>
          <w:b/>
        </w:rPr>
      </w:pPr>
      <w:hyperlink r:id="rId6" w:history="1">
        <w:r w:rsidR="00E23172" w:rsidRPr="005C7224">
          <w:rPr>
            <w:rStyle w:val="Hyperlink"/>
            <w:b/>
          </w:rPr>
          <w:t>http://www.jumpstart.org/assets/files/standard_book-ALL.pdf</w:t>
        </w:r>
      </w:hyperlink>
    </w:p>
    <w:p w:rsidR="00D01273" w:rsidRDefault="00D01273" w:rsidP="00BA4747">
      <w:pPr>
        <w:rPr>
          <w:rFonts w:ascii="FrutigerLT-Bold" w:hAnsi="FrutigerLT-Bold" w:cs="FrutigerLT-Bold"/>
          <w:b/>
          <w:bCs/>
          <w:color w:val="6196C0"/>
        </w:rPr>
      </w:pPr>
      <w:r>
        <w:rPr>
          <w:rFonts w:ascii="FrutigerLT-Bold" w:hAnsi="FrutigerLT-Bold" w:cs="FrutigerLT-Bold"/>
          <w:b/>
          <w:bCs/>
          <w:color w:val="6196C0"/>
        </w:rPr>
        <w:t>Financial Responsibility and Decision Making</w:t>
      </w:r>
    </w:p>
    <w:p w:rsidR="006327F5" w:rsidRDefault="006327F5" w:rsidP="00BA4747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1: </w:t>
      </w:r>
      <w:r w:rsidR="00D01273">
        <w:rPr>
          <w:rFonts w:ascii="FrutigerLT-Light" w:hAnsi="FrutigerLT-Light" w:cs="FrutigerLT-Light"/>
          <w:sz w:val="20"/>
          <w:szCs w:val="20"/>
        </w:rPr>
        <w:t>Take responsibility for personal financial decisions.</w:t>
      </w:r>
    </w:p>
    <w:p w:rsidR="005664AF" w:rsidRDefault="005664AF" w:rsidP="005664AF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</w:t>
      </w:r>
      <w:r w:rsidR="00BE2A74">
        <w:rPr>
          <w:rFonts w:ascii="FrutigerLT-Bold" w:hAnsi="FrutigerLT-Bold" w:cs="FrutigerLT-Bold"/>
          <w:b/>
          <w:bCs/>
          <w:sz w:val="20"/>
          <w:szCs w:val="20"/>
        </w:rPr>
        <w:t>4</w:t>
      </w:r>
      <w:r>
        <w:rPr>
          <w:rFonts w:ascii="FrutigerLT-Bold" w:hAnsi="FrutigerLT-Bold" w:cs="FrutigerLT-Bold"/>
          <w:b/>
          <w:bCs/>
          <w:sz w:val="20"/>
          <w:szCs w:val="20"/>
        </w:rPr>
        <w:t xml:space="preserve">: </w:t>
      </w:r>
      <w:r w:rsidR="00BE2A74">
        <w:rPr>
          <w:rFonts w:ascii="FrutigerLT-Light" w:hAnsi="FrutigerLT-Light" w:cs="FrutigerLT-Light"/>
          <w:sz w:val="20"/>
          <w:szCs w:val="20"/>
        </w:rPr>
        <w:t>Make financial decisions by systematically considering alternatives and consequences.</w:t>
      </w:r>
    </w:p>
    <w:p w:rsidR="00D01273" w:rsidRDefault="00D01273" w:rsidP="005664AF">
      <w:pPr>
        <w:rPr>
          <w:rFonts w:ascii="FrutigerLT-Bold" w:hAnsi="FrutigerLT-Bold" w:cs="FrutigerLT-Bold"/>
          <w:b/>
          <w:bCs/>
          <w:color w:val="6196C0"/>
        </w:rPr>
      </w:pPr>
      <w:r>
        <w:rPr>
          <w:rFonts w:ascii="FrutigerLT-Bold" w:hAnsi="FrutigerLT-Bold" w:cs="FrutigerLT-Bold"/>
          <w:b/>
          <w:bCs/>
          <w:color w:val="6196C0"/>
        </w:rPr>
        <w:t>Planning and Money Management</w:t>
      </w:r>
    </w:p>
    <w:p w:rsidR="00D01273" w:rsidRDefault="00D01273" w:rsidP="005664AF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</w:t>
      </w:r>
      <w:r w:rsidR="00BE2A74">
        <w:rPr>
          <w:rFonts w:ascii="FrutigerLT-Bold" w:hAnsi="FrutigerLT-Bold" w:cs="FrutigerLT-Bold"/>
          <w:b/>
          <w:bCs/>
          <w:sz w:val="20"/>
          <w:szCs w:val="20"/>
        </w:rPr>
        <w:t>1</w:t>
      </w:r>
      <w:r>
        <w:rPr>
          <w:rFonts w:ascii="FrutigerLT-Bold" w:hAnsi="FrutigerLT-Bold" w:cs="FrutigerLT-Bold"/>
          <w:b/>
          <w:bCs/>
          <w:sz w:val="20"/>
          <w:szCs w:val="20"/>
        </w:rPr>
        <w:t xml:space="preserve">: </w:t>
      </w:r>
      <w:r>
        <w:rPr>
          <w:rFonts w:ascii="FrutigerLT-Light" w:hAnsi="FrutigerLT-Light" w:cs="FrutigerLT-Light"/>
          <w:sz w:val="20"/>
          <w:szCs w:val="20"/>
        </w:rPr>
        <w:t xml:space="preserve">Develop a </w:t>
      </w:r>
      <w:r w:rsidR="00BE2A74">
        <w:rPr>
          <w:rFonts w:ascii="FrutigerLT-Light" w:hAnsi="FrutigerLT-Light" w:cs="FrutigerLT-Light"/>
          <w:sz w:val="20"/>
          <w:szCs w:val="20"/>
        </w:rPr>
        <w:t>plan for spending and saving.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E91FD2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E91FD2" w:rsidRPr="0099703C" w:rsidRDefault="00E91FD2" w:rsidP="0054645E">
            <w:pPr>
              <w:jc w:val="center"/>
              <w:rPr>
                <w:sz w:val="28"/>
                <w:szCs w:val="28"/>
              </w:rPr>
            </w:pPr>
          </w:p>
          <w:p w:rsidR="00E91FD2" w:rsidRPr="0099703C" w:rsidRDefault="00E91FD2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E91FD2" w:rsidRDefault="00E91FD2" w:rsidP="005464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Jan. 18</w:t>
            </w:r>
            <w:r w:rsidRPr="008012C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E91FD2" w:rsidRPr="00615461" w:rsidRDefault="00E91FD2" w:rsidP="007621A5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E91FD2" w:rsidRDefault="00E91FD2" w:rsidP="001A000E">
            <w:pPr>
              <w:ind w:left="648"/>
            </w:pPr>
          </w:p>
          <w:p w:rsidR="00E91FD2" w:rsidRPr="00E63D16" w:rsidRDefault="00E91FD2" w:rsidP="001A000E">
            <w:pPr>
              <w:ind w:left="648"/>
              <w:jc w:val="center"/>
              <w:rPr>
                <w:sz w:val="36"/>
                <w:szCs w:val="36"/>
              </w:rPr>
            </w:pPr>
            <w:r w:rsidRPr="00E63D16">
              <w:rPr>
                <w:sz w:val="36"/>
                <w:szCs w:val="36"/>
              </w:rPr>
              <w:t>MLK Day</w:t>
            </w:r>
          </w:p>
          <w:p w:rsidR="00E91FD2" w:rsidRDefault="00E91FD2" w:rsidP="001A000E">
            <w:pPr>
              <w:ind w:left="648"/>
              <w:jc w:val="center"/>
            </w:pPr>
            <w:r w:rsidRPr="00E63D16">
              <w:rPr>
                <w:sz w:val="36"/>
                <w:szCs w:val="36"/>
              </w:rPr>
              <w:t>No School</w:t>
            </w:r>
          </w:p>
        </w:tc>
        <w:tc>
          <w:tcPr>
            <w:tcW w:w="2340" w:type="dxa"/>
            <w:shd w:val="clear" w:color="auto" w:fill="auto"/>
          </w:tcPr>
          <w:p w:rsidR="00E91FD2" w:rsidRDefault="00E91FD2" w:rsidP="00A42674"/>
          <w:p w:rsidR="00E91FD2" w:rsidRDefault="00E91FD2" w:rsidP="00A42674"/>
        </w:tc>
      </w:tr>
      <w:tr w:rsidR="00E91FD2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E91FD2" w:rsidRPr="0099703C" w:rsidRDefault="00E91FD2" w:rsidP="0054645E">
            <w:pPr>
              <w:jc w:val="center"/>
              <w:rPr>
                <w:sz w:val="28"/>
                <w:szCs w:val="28"/>
              </w:rPr>
            </w:pPr>
          </w:p>
          <w:p w:rsidR="00E91FD2" w:rsidRPr="0099703C" w:rsidRDefault="00E91FD2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E91FD2" w:rsidRDefault="00E91FD2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19</w:t>
            </w:r>
            <w:r w:rsidRPr="008012C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E91FD2" w:rsidRPr="00501408" w:rsidRDefault="00E91FD2" w:rsidP="00D4441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E91FD2" w:rsidRDefault="00E91FD2" w:rsidP="001A000E">
            <w:r>
              <w:t>Today’s Goal:  To review for the semester 1 exam.</w:t>
            </w:r>
          </w:p>
          <w:p w:rsidR="00C65CCB" w:rsidRDefault="00C65CCB" w:rsidP="00E91FD2">
            <w:pPr>
              <w:pStyle w:val="ListParagraph"/>
              <w:numPr>
                <w:ilvl w:val="1"/>
                <w:numId w:val="14"/>
              </w:numPr>
            </w:pPr>
            <w:r>
              <w:t>Calculating Compound Interest Worksheet</w:t>
            </w:r>
          </w:p>
          <w:p w:rsidR="00E91FD2" w:rsidRDefault="00E91FD2" w:rsidP="00E91FD2">
            <w:pPr>
              <w:pStyle w:val="ListParagraph"/>
              <w:numPr>
                <w:ilvl w:val="1"/>
                <w:numId w:val="14"/>
              </w:numPr>
            </w:pPr>
            <w:r>
              <w:t>Chapter 10 &amp; 11 Review</w:t>
            </w:r>
          </w:p>
          <w:p w:rsidR="00E91FD2" w:rsidRDefault="00E91FD2" w:rsidP="00E91FD2">
            <w:pPr>
              <w:pStyle w:val="ListParagraph"/>
              <w:numPr>
                <w:ilvl w:val="1"/>
                <w:numId w:val="14"/>
              </w:numPr>
            </w:pPr>
            <w:r>
              <w:t>Semester 1 Exam Review</w:t>
            </w:r>
          </w:p>
          <w:p w:rsidR="00E91FD2" w:rsidRDefault="00E91FD2" w:rsidP="001A000E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E91FD2" w:rsidRDefault="00E91FD2" w:rsidP="00A42674"/>
          <w:p w:rsidR="00C65CCB" w:rsidRDefault="00C65CCB" w:rsidP="00A42674"/>
          <w:p w:rsidR="00C65CCB" w:rsidRDefault="00C65CCB" w:rsidP="00A42674">
            <w:r>
              <w:t>Calculating Compound Interest worksheet due Friday Jan. 22</w:t>
            </w:r>
          </w:p>
        </w:tc>
      </w:tr>
      <w:tr w:rsidR="00042CC0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042CC0" w:rsidRPr="0099703C" w:rsidRDefault="00042CC0" w:rsidP="0054645E">
            <w:pPr>
              <w:jc w:val="center"/>
              <w:rPr>
                <w:sz w:val="28"/>
                <w:szCs w:val="28"/>
              </w:rPr>
            </w:pPr>
          </w:p>
          <w:p w:rsidR="00042CC0" w:rsidRPr="0099703C" w:rsidRDefault="00042CC0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042CC0" w:rsidRDefault="00042CC0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E91FD2">
              <w:rPr>
                <w:sz w:val="28"/>
                <w:szCs w:val="28"/>
              </w:rPr>
              <w:t>20</w:t>
            </w:r>
            <w:r w:rsidRPr="008012C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042CC0" w:rsidRPr="00207A6B" w:rsidRDefault="00042CC0" w:rsidP="00D44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042CC0" w:rsidRDefault="00042CC0" w:rsidP="001B1E64">
            <w:r>
              <w:t xml:space="preserve">Today’s Goal:  To </w:t>
            </w:r>
            <w:r w:rsidR="00C56233">
              <w:t>review for the semester 1 exam.</w:t>
            </w:r>
          </w:p>
          <w:p w:rsidR="00042CC0" w:rsidRDefault="00C56233" w:rsidP="00042CC0">
            <w:pPr>
              <w:pStyle w:val="ListParagraph"/>
              <w:numPr>
                <w:ilvl w:val="1"/>
                <w:numId w:val="14"/>
              </w:numPr>
            </w:pPr>
            <w:r>
              <w:t>Semester 1 Exam Review</w:t>
            </w:r>
          </w:p>
          <w:p w:rsidR="00042CC0" w:rsidRDefault="00042CC0" w:rsidP="001B1E64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042CC0" w:rsidRDefault="00042CC0" w:rsidP="00042CC0">
            <w:bookmarkStart w:id="0" w:name="_GoBack"/>
            <w:bookmarkEnd w:id="0"/>
          </w:p>
        </w:tc>
      </w:tr>
      <w:tr w:rsidR="00C56233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C56233" w:rsidRPr="0099703C" w:rsidRDefault="00C56233" w:rsidP="0054645E">
            <w:pPr>
              <w:jc w:val="center"/>
              <w:rPr>
                <w:sz w:val="28"/>
                <w:szCs w:val="28"/>
              </w:rPr>
            </w:pPr>
          </w:p>
          <w:p w:rsidR="00C56233" w:rsidRPr="0099703C" w:rsidRDefault="00C56233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C56233" w:rsidRPr="0099703C" w:rsidRDefault="00C56233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E91FD2">
              <w:rPr>
                <w:sz w:val="28"/>
                <w:szCs w:val="28"/>
              </w:rPr>
              <w:t>21</w:t>
            </w:r>
            <w:r w:rsidR="00E91FD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  <w:p w:rsidR="00C56233" w:rsidRPr="000D4969" w:rsidRDefault="00C56233" w:rsidP="0054645E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C56233" w:rsidRDefault="00C56233" w:rsidP="00A42674">
            <w:r>
              <w:t xml:space="preserve">Today’s Goal:  To </w:t>
            </w:r>
            <w:r w:rsidR="00E91FD2">
              <w:t>learn about banking.</w:t>
            </w:r>
          </w:p>
          <w:p w:rsidR="00E91FD2" w:rsidRDefault="00E91FD2" w:rsidP="00A42674"/>
          <w:p w:rsidR="00C56233" w:rsidRDefault="00E91FD2" w:rsidP="00E91FD2">
            <w:pPr>
              <w:pStyle w:val="ListParagraph"/>
              <w:numPr>
                <w:ilvl w:val="0"/>
                <w:numId w:val="14"/>
              </w:numPr>
            </w:pPr>
            <w:r w:rsidRPr="00E91FD2">
              <w:rPr>
                <w:b/>
              </w:rPr>
              <w:t>Guest Speaker:</w:t>
            </w:r>
            <w:r>
              <w:t xml:space="preserve">  Tammie </w:t>
            </w:r>
            <w:proofErr w:type="spellStart"/>
            <w:r>
              <w:t>Furgason</w:t>
            </w:r>
            <w:proofErr w:type="spellEnd"/>
            <w:r>
              <w:t xml:space="preserve"> from Old National Bank</w:t>
            </w:r>
          </w:p>
          <w:p w:rsidR="00C56233" w:rsidRDefault="00C56233" w:rsidP="00A42674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C56233" w:rsidRDefault="00C56233" w:rsidP="00042CC0"/>
        </w:tc>
      </w:tr>
      <w:tr w:rsidR="00C65CCB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C65CCB" w:rsidRPr="0099703C" w:rsidRDefault="00C65CCB" w:rsidP="0054645E">
            <w:pPr>
              <w:jc w:val="center"/>
              <w:rPr>
                <w:sz w:val="28"/>
                <w:szCs w:val="28"/>
              </w:rPr>
            </w:pPr>
          </w:p>
          <w:p w:rsidR="00C65CCB" w:rsidRPr="0099703C" w:rsidRDefault="00C65CCB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C65CCB" w:rsidRPr="0099703C" w:rsidRDefault="00C65CCB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22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  <w:p w:rsidR="00C65CCB" w:rsidRPr="004754E9" w:rsidRDefault="00C65CCB" w:rsidP="0009002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C65CCB" w:rsidRDefault="00C65CCB" w:rsidP="00A42674">
            <w:r>
              <w:t>Today’s Goal:  To excel on the Chapter 9 and 10 quiz.</w:t>
            </w:r>
          </w:p>
          <w:p w:rsidR="00C65CCB" w:rsidRPr="00E91FD2" w:rsidRDefault="00C65CCB" w:rsidP="00E91FD2">
            <w:pPr>
              <w:pStyle w:val="ListParagraph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E91FD2">
              <w:rPr>
                <w:sz w:val="32"/>
                <w:szCs w:val="32"/>
              </w:rPr>
              <w:t>Quiz Chapters 10 &amp; 11</w:t>
            </w:r>
          </w:p>
          <w:p w:rsidR="00C65CCB" w:rsidRDefault="00C65CCB" w:rsidP="00E91FD2">
            <w:pPr>
              <w:pStyle w:val="ListParagraph"/>
              <w:numPr>
                <w:ilvl w:val="0"/>
                <w:numId w:val="14"/>
              </w:numPr>
            </w:pPr>
            <w:r>
              <w:t>Semester 1 Exam Review</w:t>
            </w:r>
          </w:p>
          <w:p w:rsidR="00C65CCB" w:rsidRDefault="00C65CCB" w:rsidP="00A42674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C65CCB" w:rsidRDefault="00C65CCB" w:rsidP="001A000E"/>
          <w:p w:rsidR="00C65CCB" w:rsidRDefault="00C65CCB" w:rsidP="001A000E">
            <w:r>
              <w:t>Calculating Compound Interest worksheet due Friday Jan. 22</w:t>
            </w:r>
          </w:p>
        </w:tc>
      </w:tr>
    </w:tbl>
    <w:p w:rsidR="00C65CCB" w:rsidRPr="00257A51" w:rsidRDefault="00C65CCB" w:rsidP="00C65CCB">
      <w:pPr>
        <w:rPr>
          <w:sz w:val="36"/>
          <w:szCs w:val="36"/>
        </w:rPr>
      </w:pPr>
      <w:r w:rsidRPr="00257A51">
        <w:rPr>
          <w:sz w:val="36"/>
          <w:szCs w:val="36"/>
        </w:rPr>
        <w:t>All 2</w:t>
      </w:r>
      <w:r w:rsidRPr="00257A51">
        <w:rPr>
          <w:sz w:val="36"/>
          <w:szCs w:val="36"/>
          <w:vertAlign w:val="superscript"/>
        </w:rPr>
        <w:t>nd</w:t>
      </w:r>
      <w:r w:rsidRPr="00257A51">
        <w:rPr>
          <w:sz w:val="36"/>
          <w:szCs w:val="36"/>
        </w:rPr>
        <w:t xml:space="preserve"> Quarter work must be turned in by </w:t>
      </w:r>
      <w:r>
        <w:rPr>
          <w:sz w:val="36"/>
          <w:szCs w:val="36"/>
        </w:rPr>
        <w:t>Mon</w:t>
      </w:r>
      <w:r w:rsidRPr="00257A51">
        <w:rPr>
          <w:sz w:val="36"/>
          <w:szCs w:val="36"/>
        </w:rPr>
        <w:t xml:space="preserve">day, Jan. </w:t>
      </w:r>
      <w:r>
        <w:rPr>
          <w:sz w:val="36"/>
          <w:szCs w:val="36"/>
        </w:rPr>
        <w:t>25</w:t>
      </w:r>
      <w:r w:rsidRPr="00257A51">
        <w:rPr>
          <w:sz w:val="36"/>
          <w:szCs w:val="36"/>
          <w:vertAlign w:val="superscript"/>
        </w:rPr>
        <w:t>th</w:t>
      </w:r>
      <w:r w:rsidRPr="00257A51">
        <w:rPr>
          <w:sz w:val="36"/>
          <w:szCs w:val="36"/>
        </w:rPr>
        <w:t>.</w:t>
      </w:r>
    </w:p>
    <w:p w:rsidR="0006580D" w:rsidRPr="00DB29FC" w:rsidRDefault="0006580D" w:rsidP="00B44943"/>
    <w:sectPr w:rsidR="0006580D" w:rsidRPr="00DB29FC" w:rsidSect="00790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70"/>
    <w:multiLevelType w:val="hybridMultilevel"/>
    <w:tmpl w:val="29F4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C7C15"/>
    <w:multiLevelType w:val="hybridMultilevel"/>
    <w:tmpl w:val="FC420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92667"/>
    <w:multiLevelType w:val="hybridMultilevel"/>
    <w:tmpl w:val="0E02B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077E4"/>
    <w:rsid w:val="0002421E"/>
    <w:rsid w:val="00042CC0"/>
    <w:rsid w:val="00044259"/>
    <w:rsid w:val="0006580D"/>
    <w:rsid w:val="000814CC"/>
    <w:rsid w:val="000875A3"/>
    <w:rsid w:val="00090021"/>
    <w:rsid w:val="00096A7D"/>
    <w:rsid w:val="000E5C5B"/>
    <w:rsid w:val="001203E1"/>
    <w:rsid w:val="00124FA0"/>
    <w:rsid w:val="00126A39"/>
    <w:rsid w:val="001367EF"/>
    <w:rsid w:val="001547CA"/>
    <w:rsid w:val="00154FE0"/>
    <w:rsid w:val="0017428B"/>
    <w:rsid w:val="001869C3"/>
    <w:rsid w:val="001F1BD1"/>
    <w:rsid w:val="0021298F"/>
    <w:rsid w:val="002454FC"/>
    <w:rsid w:val="002820CE"/>
    <w:rsid w:val="002A0317"/>
    <w:rsid w:val="002A25ED"/>
    <w:rsid w:val="00302C8F"/>
    <w:rsid w:val="0032676F"/>
    <w:rsid w:val="0034573D"/>
    <w:rsid w:val="003610FF"/>
    <w:rsid w:val="003655D5"/>
    <w:rsid w:val="00380670"/>
    <w:rsid w:val="00380F8F"/>
    <w:rsid w:val="00392A64"/>
    <w:rsid w:val="003A759A"/>
    <w:rsid w:val="003E0E6A"/>
    <w:rsid w:val="003F1247"/>
    <w:rsid w:val="00421281"/>
    <w:rsid w:val="00434407"/>
    <w:rsid w:val="0044154E"/>
    <w:rsid w:val="00443F5D"/>
    <w:rsid w:val="004932BD"/>
    <w:rsid w:val="004F2A2C"/>
    <w:rsid w:val="004F5E50"/>
    <w:rsid w:val="005158E4"/>
    <w:rsid w:val="00531DC6"/>
    <w:rsid w:val="00535CF3"/>
    <w:rsid w:val="0055270F"/>
    <w:rsid w:val="005664AF"/>
    <w:rsid w:val="00592E24"/>
    <w:rsid w:val="00595C3D"/>
    <w:rsid w:val="005A43FC"/>
    <w:rsid w:val="005E2F1C"/>
    <w:rsid w:val="005F1427"/>
    <w:rsid w:val="0060313D"/>
    <w:rsid w:val="00606CC7"/>
    <w:rsid w:val="00630344"/>
    <w:rsid w:val="006327F5"/>
    <w:rsid w:val="0064761E"/>
    <w:rsid w:val="00671C11"/>
    <w:rsid w:val="006721F4"/>
    <w:rsid w:val="006A5AE9"/>
    <w:rsid w:val="006D5CB5"/>
    <w:rsid w:val="006F32E0"/>
    <w:rsid w:val="0070049B"/>
    <w:rsid w:val="007179A8"/>
    <w:rsid w:val="00734097"/>
    <w:rsid w:val="00750AB5"/>
    <w:rsid w:val="00760C68"/>
    <w:rsid w:val="007621A5"/>
    <w:rsid w:val="00782725"/>
    <w:rsid w:val="007907C0"/>
    <w:rsid w:val="00797872"/>
    <w:rsid w:val="007A0C22"/>
    <w:rsid w:val="007A42BA"/>
    <w:rsid w:val="007B4EA4"/>
    <w:rsid w:val="007B6BBE"/>
    <w:rsid w:val="007E1C5F"/>
    <w:rsid w:val="007E515F"/>
    <w:rsid w:val="007F2FBC"/>
    <w:rsid w:val="007F52FC"/>
    <w:rsid w:val="008012C6"/>
    <w:rsid w:val="00847837"/>
    <w:rsid w:val="0087246C"/>
    <w:rsid w:val="00881A59"/>
    <w:rsid w:val="008F3F32"/>
    <w:rsid w:val="00973A54"/>
    <w:rsid w:val="009746B3"/>
    <w:rsid w:val="009945C6"/>
    <w:rsid w:val="009C026E"/>
    <w:rsid w:val="009F75A2"/>
    <w:rsid w:val="00A20A5E"/>
    <w:rsid w:val="00A23E97"/>
    <w:rsid w:val="00A27B22"/>
    <w:rsid w:val="00A92E40"/>
    <w:rsid w:val="00AD25B6"/>
    <w:rsid w:val="00B00227"/>
    <w:rsid w:val="00B07CF0"/>
    <w:rsid w:val="00B12B66"/>
    <w:rsid w:val="00B44943"/>
    <w:rsid w:val="00B50639"/>
    <w:rsid w:val="00B650AE"/>
    <w:rsid w:val="00B9626B"/>
    <w:rsid w:val="00BA4747"/>
    <w:rsid w:val="00BB2EB9"/>
    <w:rsid w:val="00BE2A74"/>
    <w:rsid w:val="00BF383C"/>
    <w:rsid w:val="00BF703E"/>
    <w:rsid w:val="00C10709"/>
    <w:rsid w:val="00C14BE9"/>
    <w:rsid w:val="00C349A7"/>
    <w:rsid w:val="00C53738"/>
    <w:rsid w:val="00C56233"/>
    <w:rsid w:val="00C65CCB"/>
    <w:rsid w:val="00CA50CD"/>
    <w:rsid w:val="00CF6508"/>
    <w:rsid w:val="00D01273"/>
    <w:rsid w:val="00D247AB"/>
    <w:rsid w:val="00D3075E"/>
    <w:rsid w:val="00D44411"/>
    <w:rsid w:val="00D675F1"/>
    <w:rsid w:val="00D71F53"/>
    <w:rsid w:val="00DA318B"/>
    <w:rsid w:val="00DB29FC"/>
    <w:rsid w:val="00E11401"/>
    <w:rsid w:val="00E23172"/>
    <w:rsid w:val="00E26203"/>
    <w:rsid w:val="00E81539"/>
    <w:rsid w:val="00E86697"/>
    <w:rsid w:val="00E91FD2"/>
    <w:rsid w:val="00EA1B74"/>
    <w:rsid w:val="00EB5DEC"/>
    <w:rsid w:val="00FF2EAE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3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12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3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12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mpstart.org/assets/files/standard_book-ALL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4</cp:revision>
  <cp:lastPrinted>2014-12-30T14:56:00Z</cp:lastPrinted>
  <dcterms:created xsi:type="dcterms:W3CDTF">2016-01-18T21:14:00Z</dcterms:created>
  <dcterms:modified xsi:type="dcterms:W3CDTF">2016-01-18T21:17:00Z</dcterms:modified>
</cp:coreProperties>
</file>